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AF2" w:rsidRDefault="00022AF2" w:rsidP="00022AF2">
      <w:r>
        <w:t xml:space="preserve">                                                 </w:t>
      </w:r>
    </w:p>
    <w:p w:rsidR="00022AF2" w:rsidRDefault="00022AF2" w:rsidP="00022AF2"/>
    <w:p w:rsidR="00022AF2" w:rsidRDefault="00022AF2" w:rsidP="00022AF2"/>
    <w:p w:rsidR="00022AF2" w:rsidRDefault="00022AF2" w:rsidP="00022AF2"/>
    <w:p w:rsidR="00022AF2" w:rsidRDefault="00022AF2" w:rsidP="00022AF2">
      <w:r>
        <w:t xml:space="preserve">                                     </w:t>
      </w:r>
      <w:r w:rsidR="006C08F2">
        <w:t xml:space="preserve">          НОРМАТИВЫ МСМК на 2020</w:t>
      </w:r>
      <w:r>
        <w:t>г. (бассейн 25м)</w:t>
      </w:r>
    </w:p>
    <w:p w:rsidR="00022AF2" w:rsidRDefault="00022AF2" w:rsidP="00022AF2"/>
    <w:p w:rsidR="00022AF2" w:rsidRDefault="00022AF2" w:rsidP="00022AF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56"/>
        <w:gridCol w:w="3594"/>
        <w:gridCol w:w="3470"/>
      </w:tblGrid>
      <w:tr w:rsidR="00022AF2" w:rsidTr="006B3FDC">
        <w:tc>
          <w:tcPr>
            <w:tcW w:w="3356" w:type="dxa"/>
          </w:tcPr>
          <w:p w:rsidR="00022AF2" w:rsidRDefault="00022AF2" w:rsidP="006B3FDC">
            <w:r w:rsidRPr="00022AF2">
              <w:t xml:space="preserve">               </w:t>
            </w:r>
            <w:r>
              <w:t>Дистанция</w:t>
            </w:r>
          </w:p>
        </w:tc>
        <w:tc>
          <w:tcPr>
            <w:tcW w:w="3594" w:type="dxa"/>
          </w:tcPr>
          <w:p w:rsidR="00022AF2" w:rsidRDefault="00022AF2" w:rsidP="006B3FDC">
            <w:r w:rsidRPr="0071629D">
              <w:t xml:space="preserve">                    </w:t>
            </w:r>
            <w:r>
              <w:t>Мужчины</w:t>
            </w:r>
          </w:p>
        </w:tc>
        <w:tc>
          <w:tcPr>
            <w:tcW w:w="3470" w:type="dxa"/>
          </w:tcPr>
          <w:p w:rsidR="00022AF2" w:rsidRDefault="00022AF2" w:rsidP="006B3FDC">
            <w:r w:rsidRPr="0071629D">
              <w:t xml:space="preserve">                  </w:t>
            </w:r>
            <w:r>
              <w:t>Женщины</w:t>
            </w:r>
          </w:p>
        </w:tc>
      </w:tr>
      <w:tr w:rsidR="00022AF2" w:rsidTr="006B3FDC">
        <w:tc>
          <w:tcPr>
            <w:tcW w:w="3356" w:type="dxa"/>
          </w:tcPr>
          <w:p w:rsidR="00022AF2" w:rsidRDefault="00022AF2" w:rsidP="006B3FDC">
            <w:r w:rsidRPr="0071629D">
              <w:t xml:space="preserve">       </w:t>
            </w:r>
            <w:r>
              <w:t>50 м вольный стиль</w:t>
            </w:r>
          </w:p>
        </w:tc>
        <w:tc>
          <w:tcPr>
            <w:tcW w:w="3594" w:type="dxa"/>
          </w:tcPr>
          <w:p w:rsidR="00022AF2" w:rsidRPr="00B31DBA" w:rsidRDefault="007F458D" w:rsidP="006B3FDC">
            <w:r>
              <w:t xml:space="preserve">                        </w:t>
            </w:r>
            <w:r w:rsidR="000D009A">
              <w:t>21,41</w:t>
            </w:r>
          </w:p>
        </w:tc>
        <w:tc>
          <w:tcPr>
            <w:tcW w:w="3470" w:type="dxa"/>
          </w:tcPr>
          <w:p w:rsidR="00022AF2" w:rsidRPr="00B31DBA" w:rsidRDefault="007F458D" w:rsidP="006B3FDC">
            <w:r>
              <w:t xml:space="preserve">                        24,42</w:t>
            </w:r>
          </w:p>
        </w:tc>
      </w:tr>
      <w:tr w:rsidR="00022AF2" w:rsidTr="006B3FDC">
        <w:tc>
          <w:tcPr>
            <w:tcW w:w="3356" w:type="dxa"/>
          </w:tcPr>
          <w:p w:rsidR="00022AF2" w:rsidRDefault="00022AF2" w:rsidP="006B3FDC">
            <w:r>
              <w:rPr>
                <w:lang w:val="en-US"/>
              </w:rPr>
              <w:t xml:space="preserve">       </w:t>
            </w:r>
            <w:r>
              <w:t>100 м вольный стиль</w:t>
            </w:r>
          </w:p>
        </w:tc>
        <w:tc>
          <w:tcPr>
            <w:tcW w:w="3594" w:type="dxa"/>
          </w:tcPr>
          <w:p w:rsidR="00022AF2" w:rsidRPr="00B31DBA" w:rsidRDefault="007F458D" w:rsidP="006B3FDC">
            <w:r>
              <w:t xml:space="preserve">                        </w:t>
            </w:r>
            <w:r w:rsidR="000D009A">
              <w:t>47,28</w:t>
            </w:r>
          </w:p>
        </w:tc>
        <w:tc>
          <w:tcPr>
            <w:tcW w:w="3470" w:type="dxa"/>
          </w:tcPr>
          <w:p w:rsidR="00022AF2" w:rsidRPr="00B31DBA" w:rsidRDefault="007F458D" w:rsidP="006B3FDC">
            <w:r>
              <w:t xml:space="preserve">                        53,19</w:t>
            </w:r>
          </w:p>
        </w:tc>
      </w:tr>
      <w:tr w:rsidR="00022AF2" w:rsidTr="006B3FDC">
        <w:tc>
          <w:tcPr>
            <w:tcW w:w="3356" w:type="dxa"/>
          </w:tcPr>
          <w:p w:rsidR="00022AF2" w:rsidRDefault="00022AF2" w:rsidP="006B3FDC">
            <w:r w:rsidRPr="007E5AD6">
              <w:t xml:space="preserve">       </w:t>
            </w:r>
            <w:r>
              <w:t>200 м вольный стиль</w:t>
            </w:r>
          </w:p>
        </w:tc>
        <w:tc>
          <w:tcPr>
            <w:tcW w:w="3594" w:type="dxa"/>
          </w:tcPr>
          <w:p w:rsidR="00022AF2" w:rsidRPr="00B31DBA" w:rsidRDefault="007F458D" w:rsidP="006B3FDC">
            <w:r>
              <w:t xml:space="preserve">                        </w:t>
            </w:r>
            <w:r w:rsidR="000D009A">
              <w:t>1.44,26</w:t>
            </w:r>
          </w:p>
        </w:tc>
        <w:tc>
          <w:tcPr>
            <w:tcW w:w="3470" w:type="dxa"/>
          </w:tcPr>
          <w:p w:rsidR="00022AF2" w:rsidRPr="00B31DBA" w:rsidRDefault="006C6F44" w:rsidP="006B3FDC">
            <w:r>
              <w:t xml:space="preserve">                        </w:t>
            </w:r>
            <w:r w:rsidR="007F458D">
              <w:t>1.56,25</w:t>
            </w:r>
          </w:p>
        </w:tc>
      </w:tr>
      <w:tr w:rsidR="00022AF2" w:rsidTr="006B3FDC">
        <w:tc>
          <w:tcPr>
            <w:tcW w:w="3356" w:type="dxa"/>
          </w:tcPr>
          <w:p w:rsidR="00022AF2" w:rsidRDefault="00022AF2" w:rsidP="006B3FDC">
            <w:r w:rsidRPr="007E5AD6">
              <w:t xml:space="preserve">       </w:t>
            </w:r>
            <w:r>
              <w:t>400 м вольный стиль</w:t>
            </w:r>
          </w:p>
        </w:tc>
        <w:tc>
          <w:tcPr>
            <w:tcW w:w="3594" w:type="dxa"/>
          </w:tcPr>
          <w:p w:rsidR="00022AF2" w:rsidRPr="00B31DBA" w:rsidRDefault="007F458D" w:rsidP="006B3FDC">
            <w:r>
              <w:t xml:space="preserve">                        </w:t>
            </w:r>
            <w:r w:rsidR="000D009A">
              <w:t>3.43,17</w:t>
            </w:r>
          </w:p>
        </w:tc>
        <w:tc>
          <w:tcPr>
            <w:tcW w:w="3470" w:type="dxa"/>
          </w:tcPr>
          <w:p w:rsidR="00022AF2" w:rsidRPr="00B31DBA" w:rsidRDefault="006C6F44" w:rsidP="006B3FDC">
            <w:r>
              <w:t xml:space="preserve">                        </w:t>
            </w:r>
            <w:r w:rsidR="007F458D">
              <w:t>4.04,65</w:t>
            </w:r>
          </w:p>
        </w:tc>
      </w:tr>
      <w:tr w:rsidR="00022AF2" w:rsidTr="006B3FDC">
        <w:tc>
          <w:tcPr>
            <w:tcW w:w="3356" w:type="dxa"/>
          </w:tcPr>
          <w:p w:rsidR="00022AF2" w:rsidRDefault="00022AF2" w:rsidP="006B3FDC">
            <w:r w:rsidRPr="007E5AD6">
              <w:t xml:space="preserve">       </w:t>
            </w:r>
            <w:r>
              <w:t>800 м вольный стиль</w:t>
            </w:r>
          </w:p>
        </w:tc>
        <w:tc>
          <w:tcPr>
            <w:tcW w:w="3594" w:type="dxa"/>
          </w:tcPr>
          <w:p w:rsidR="00022AF2" w:rsidRPr="00A06F34" w:rsidRDefault="007F458D" w:rsidP="006B3FDC">
            <w:r>
              <w:t xml:space="preserve">                        </w:t>
            </w:r>
            <w:r w:rsidR="000D009A">
              <w:t>7.54,15</w:t>
            </w:r>
          </w:p>
        </w:tc>
        <w:tc>
          <w:tcPr>
            <w:tcW w:w="3470" w:type="dxa"/>
          </w:tcPr>
          <w:p w:rsidR="00022AF2" w:rsidRPr="00B31DBA" w:rsidRDefault="006C6F44" w:rsidP="006B3FDC">
            <w:r>
              <w:t xml:space="preserve">                        </w:t>
            </w:r>
            <w:r w:rsidR="0009604A">
              <w:t>8.29,82</w:t>
            </w:r>
          </w:p>
        </w:tc>
      </w:tr>
      <w:tr w:rsidR="00022AF2" w:rsidTr="006B3FDC">
        <w:tc>
          <w:tcPr>
            <w:tcW w:w="3356" w:type="dxa"/>
          </w:tcPr>
          <w:p w:rsidR="00022AF2" w:rsidRDefault="00022AF2" w:rsidP="006B3FDC">
            <w:r w:rsidRPr="007E5AD6">
              <w:t xml:space="preserve">       </w:t>
            </w:r>
            <w:r>
              <w:t>1500 м вольный стиль</w:t>
            </w:r>
          </w:p>
        </w:tc>
        <w:tc>
          <w:tcPr>
            <w:tcW w:w="3594" w:type="dxa"/>
          </w:tcPr>
          <w:p w:rsidR="00022AF2" w:rsidRPr="00B31DBA" w:rsidRDefault="007F458D" w:rsidP="006B3FDC">
            <w:r>
              <w:t xml:space="preserve">                        </w:t>
            </w:r>
            <w:r w:rsidR="000D009A">
              <w:t>14.55,96</w:t>
            </w:r>
          </w:p>
        </w:tc>
        <w:tc>
          <w:tcPr>
            <w:tcW w:w="3470" w:type="dxa"/>
          </w:tcPr>
          <w:p w:rsidR="00022AF2" w:rsidRPr="00323128" w:rsidRDefault="006C6F44" w:rsidP="006B3FDC">
            <w:r>
              <w:t xml:space="preserve">                        </w:t>
            </w:r>
            <w:r w:rsidR="0009604A">
              <w:t>16.47,54</w:t>
            </w:r>
          </w:p>
        </w:tc>
      </w:tr>
      <w:tr w:rsidR="00022AF2" w:rsidTr="006B3FDC">
        <w:tc>
          <w:tcPr>
            <w:tcW w:w="3356" w:type="dxa"/>
          </w:tcPr>
          <w:p w:rsidR="00022AF2" w:rsidRDefault="00022AF2" w:rsidP="006B3FDC">
            <w:r w:rsidRPr="007E5AD6">
              <w:t xml:space="preserve">       </w:t>
            </w:r>
            <w:r>
              <w:t>50 м на спине</w:t>
            </w:r>
          </w:p>
        </w:tc>
        <w:tc>
          <w:tcPr>
            <w:tcW w:w="3594" w:type="dxa"/>
          </w:tcPr>
          <w:p w:rsidR="00022AF2" w:rsidRPr="00B31DBA" w:rsidRDefault="007F458D" w:rsidP="006B3FDC">
            <w:r>
              <w:t xml:space="preserve">                        </w:t>
            </w:r>
            <w:r w:rsidR="00D015FE">
              <w:t>23,88</w:t>
            </w:r>
          </w:p>
        </w:tc>
        <w:tc>
          <w:tcPr>
            <w:tcW w:w="3470" w:type="dxa"/>
          </w:tcPr>
          <w:p w:rsidR="00022AF2" w:rsidRPr="00B31DBA" w:rsidRDefault="006C6F44" w:rsidP="006B3FDC">
            <w:r>
              <w:t xml:space="preserve">                        </w:t>
            </w:r>
            <w:r w:rsidR="0009604A">
              <w:t>27,04</w:t>
            </w:r>
          </w:p>
        </w:tc>
      </w:tr>
      <w:tr w:rsidR="00022AF2" w:rsidTr="006B3FDC">
        <w:tc>
          <w:tcPr>
            <w:tcW w:w="3356" w:type="dxa"/>
          </w:tcPr>
          <w:p w:rsidR="00022AF2" w:rsidRDefault="00022AF2" w:rsidP="006B3FDC">
            <w:r>
              <w:rPr>
                <w:lang w:val="en-US"/>
              </w:rPr>
              <w:t xml:space="preserve">       </w:t>
            </w:r>
            <w:r>
              <w:t>100 м на спине</w:t>
            </w:r>
          </w:p>
        </w:tc>
        <w:tc>
          <w:tcPr>
            <w:tcW w:w="3594" w:type="dxa"/>
          </w:tcPr>
          <w:p w:rsidR="00022AF2" w:rsidRPr="00B31DBA" w:rsidRDefault="007F458D" w:rsidP="006B3FDC">
            <w:r>
              <w:t xml:space="preserve">                        </w:t>
            </w:r>
            <w:r w:rsidR="00D015FE">
              <w:t>51,54</w:t>
            </w:r>
          </w:p>
        </w:tc>
        <w:tc>
          <w:tcPr>
            <w:tcW w:w="3470" w:type="dxa"/>
          </w:tcPr>
          <w:p w:rsidR="00022AF2" w:rsidRPr="007A55D5" w:rsidRDefault="006C6F44" w:rsidP="006B3FDC">
            <w:r>
              <w:t xml:space="preserve">                        </w:t>
            </w:r>
            <w:r w:rsidR="0009604A">
              <w:t>58,29</w:t>
            </w:r>
          </w:p>
        </w:tc>
      </w:tr>
      <w:tr w:rsidR="00022AF2" w:rsidTr="006B3FDC">
        <w:tc>
          <w:tcPr>
            <w:tcW w:w="3356" w:type="dxa"/>
          </w:tcPr>
          <w:p w:rsidR="00022AF2" w:rsidRDefault="00022AF2" w:rsidP="006B3FDC">
            <w:r>
              <w:rPr>
                <w:lang w:val="en-US"/>
              </w:rPr>
              <w:t xml:space="preserve">       </w:t>
            </w:r>
            <w:r>
              <w:t>200 м на спине</w:t>
            </w:r>
          </w:p>
        </w:tc>
        <w:tc>
          <w:tcPr>
            <w:tcW w:w="3594" w:type="dxa"/>
          </w:tcPr>
          <w:p w:rsidR="00022AF2" w:rsidRPr="00B31DBA" w:rsidRDefault="007F458D" w:rsidP="006B3FDC">
            <w:r>
              <w:t xml:space="preserve">                        </w:t>
            </w:r>
            <w:r w:rsidR="00D015FE">
              <w:t>1.53,70</w:t>
            </w:r>
          </w:p>
        </w:tc>
        <w:tc>
          <w:tcPr>
            <w:tcW w:w="3470" w:type="dxa"/>
          </w:tcPr>
          <w:p w:rsidR="00022AF2" w:rsidRPr="00B31DBA" w:rsidRDefault="006C6F44" w:rsidP="006B3FDC">
            <w:r>
              <w:t xml:space="preserve">                        </w:t>
            </w:r>
            <w:r w:rsidR="0009604A">
              <w:t>2.06,86</w:t>
            </w:r>
          </w:p>
        </w:tc>
      </w:tr>
      <w:tr w:rsidR="00022AF2" w:rsidTr="006B3FDC">
        <w:tc>
          <w:tcPr>
            <w:tcW w:w="3356" w:type="dxa"/>
          </w:tcPr>
          <w:p w:rsidR="00022AF2" w:rsidRDefault="00022AF2" w:rsidP="006B3FDC">
            <w:r>
              <w:rPr>
                <w:lang w:val="en-US"/>
              </w:rPr>
              <w:t xml:space="preserve">       </w:t>
            </w:r>
            <w:r>
              <w:t>50 м брасс</w:t>
            </w:r>
          </w:p>
        </w:tc>
        <w:tc>
          <w:tcPr>
            <w:tcW w:w="3594" w:type="dxa"/>
          </w:tcPr>
          <w:p w:rsidR="00022AF2" w:rsidRPr="00B31DBA" w:rsidRDefault="007F458D" w:rsidP="006B3FDC">
            <w:r>
              <w:t xml:space="preserve">                        </w:t>
            </w:r>
            <w:r w:rsidR="00D015FE">
              <w:t>26,72</w:t>
            </w:r>
          </w:p>
        </w:tc>
        <w:tc>
          <w:tcPr>
            <w:tcW w:w="3470" w:type="dxa"/>
          </w:tcPr>
          <w:p w:rsidR="00022AF2" w:rsidRPr="00B31DBA" w:rsidRDefault="006C6F44" w:rsidP="006B3FDC">
            <w:r>
              <w:t xml:space="preserve">                        </w:t>
            </w:r>
            <w:r w:rsidR="00441BC4">
              <w:t>30,52</w:t>
            </w:r>
          </w:p>
        </w:tc>
      </w:tr>
      <w:tr w:rsidR="00022AF2" w:rsidTr="006B3FDC">
        <w:tc>
          <w:tcPr>
            <w:tcW w:w="3356" w:type="dxa"/>
          </w:tcPr>
          <w:p w:rsidR="00022AF2" w:rsidRDefault="00022AF2" w:rsidP="006B3FDC">
            <w:r>
              <w:rPr>
                <w:lang w:val="en-US"/>
              </w:rPr>
              <w:t xml:space="preserve">       </w:t>
            </w:r>
            <w:r>
              <w:t>100 м брасс</w:t>
            </w:r>
          </w:p>
        </w:tc>
        <w:tc>
          <w:tcPr>
            <w:tcW w:w="3594" w:type="dxa"/>
          </w:tcPr>
          <w:p w:rsidR="00022AF2" w:rsidRPr="00B31DBA" w:rsidRDefault="007F458D" w:rsidP="006B3FDC">
            <w:r>
              <w:t xml:space="preserve">                        </w:t>
            </w:r>
            <w:r w:rsidR="00D54BD2">
              <w:t>58,20</w:t>
            </w:r>
          </w:p>
        </w:tc>
        <w:tc>
          <w:tcPr>
            <w:tcW w:w="3470" w:type="dxa"/>
          </w:tcPr>
          <w:p w:rsidR="00022AF2" w:rsidRPr="00B31DBA" w:rsidRDefault="006C6F44" w:rsidP="006B3FDC">
            <w:r>
              <w:t xml:space="preserve">                        </w:t>
            </w:r>
            <w:r w:rsidR="00441BC4">
              <w:t>1.05,83</w:t>
            </w:r>
          </w:p>
        </w:tc>
      </w:tr>
      <w:tr w:rsidR="00022AF2" w:rsidTr="006B3FDC">
        <w:tc>
          <w:tcPr>
            <w:tcW w:w="3356" w:type="dxa"/>
          </w:tcPr>
          <w:p w:rsidR="00022AF2" w:rsidRDefault="00022AF2" w:rsidP="006B3FDC">
            <w:r>
              <w:rPr>
                <w:lang w:val="en-US"/>
              </w:rPr>
              <w:t xml:space="preserve">       </w:t>
            </w:r>
            <w:r>
              <w:t>200 м брасс</w:t>
            </w:r>
          </w:p>
        </w:tc>
        <w:tc>
          <w:tcPr>
            <w:tcW w:w="3594" w:type="dxa"/>
          </w:tcPr>
          <w:p w:rsidR="00022AF2" w:rsidRPr="00B31DBA" w:rsidRDefault="007F458D" w:rsidP="006B3FDC">
            <w:r>
              <w:t xml:space="preserve">                        </w:t>
            </w:r>
            <w:r w:rsidR="00D54BD2">
              <w:t>2.07,43</w:t>
            </w:r>
          </w:p>
        </w:tc>
        <w:tc>
          <w:tcPr>
            <w:tcW w:w="3470" w:type="dxa"/>
          </w:tcPr>
          <w:p w:rsidR="00022AF2" w:rsidRPr="00323128" w:rsidRDefault="006C6F44" w:rsidP="006B3FDC">
            <w:r>
              <w:t xml:space="preserve">                        </w:t>
            </w:r>
            <w:r w:rsidR="00441BC4">
              <w:t>2.23,10</w:t>
            </w:r>
          </w:p>
        </w:tc>
      </w:tr>
      <w:tr w:rsidR="00022AF2" w:rsidTr="006B3FDC">
        <w:tc>
          <w:tcPr>
            <w:tcW w:w="3356" w:type="dxa"/>
          </w:tcPr>
          <w:p w:rsidR="00022AF2" w:rsidRDefault="00022AF2" w:rsidP="006B3FDC">
            <w:r>
              <w:rPr>
                <w:lang w:val="en-US"/>
              </w:rPr>
              <w:t xml:space="preserve">       </w:t>
            </w:r>
            <w:r>
              <w:t>50 м баттерфляй</w:t>
            </w:r>
          </w:p>
        </w:tc>
        <w:tc>
          <w:tcPr>
            <w:tcW w:w="3594" w:type="dxa"/>
          </w:tcPr>
          <w:p w:rsidR="00022AF2" w:rsidRPr="00A06F34" w:rsidRDefault="007F458D" w:rsidP="006B3FDC">
            <w:r>
              <w:t xml:space="preserve">                        </w:t>
            </w:r>
            <w:r w:rsidR="00D54BD2">
              <w:t>22,97</w:t>
            </w:r>
          </w:p>
        </w:tc>
        <w:tc>
          <w:tcPr>
            <w:tcW w:w="3470" w:type="dxa"/>
          </w:tcPr>
          <w:p w:rsidR="00022AF2" w:rsidRPr="00B31DBA" w:rsidRDefault="006C6F44" w:rsidP="006B3FDC">
            <w:r>
              <w:t xml:space="preserve">                        </w:t>
            </w:r>
            <w:r w:rsidR="00441BC4">
              <w:t>26,10</w:t>
            </w:r>
          </w:p>
        </w:tc>
      </w:tr>
      <w:tr w:rsidR="00022AF2" w:rsidTr="006B3FDC">
        <w:tc>
          <w:tcPr>
            <w:tcW w:w="3356" w:type="dxa"/>
          </w:tcPr>
          <w:p w:rsidR="00022AF2" w:rsidRDefault="00022AF2" w:rsidP="006B3FDC">
            <w:r>
              <w:rPr>
                <w:lang w:val="en-US"/>
              </w:rPr>
              <w:t xml:space="preserve">       </w:t>
            </w:r>
            <w:r>
              <w:t>100 м баттерфляй</w:t>
            </w:r>
          </w:p>
        </w:tc>
        <w:tc>
          <w:tcPr>
            <w:tcW w:w="3594" w:type="dxa"/>
          </w:tcPr>
          <w:p w:rsidR="00022AF2" w:rsidRPr="00B31DBA" w:rsidRDefault="007F458D" w:rsidP="006B3FDC">
            <w:r>
              <w:t xml:space="preserve">                        </w:t>
            </w:r>
            <w:r w:rsidR="00D54BD2">
              <w:t>50,94</w:t>
            </w:r>
          </w:p>
        </w:tc>
        <w:tc>
          <w:tcPr>
            <w:tcW w:w="3470" w:type="dxa"/>
          </w:tcPr>
          <w:p w:rsidR="00022AF2" w:rsidRPr="00B31DBA" w:rsidRDefault="006C6F44" w:rsidP="006B3FDC">
            <w:r>
              <w:t xml:space="preserve">                        </w:t>
            </w:r>
            <w:r w:rsidR="00441BC4">
              <w:t>58,09</w:t>
            </w:r>
          </w:p>
        </w:tc>
      </w:tr>
      <w:tr w:rsidR="00022AF2" w:rsidTr="006B3FDC">
        <w:tc>
          <w:tcPr>
            <w:tcW w:w="3356" w:type="dxa"/>
          </w:tcPr>
          <w:p w:rsidR="00022AF2" w:rsidRDefault="00022AF2" w:rsidP="006B3FDC">
            <w:r>
              <w:rPr>
                <w:lang w:val="en-US"/>
              </w:rPr>
              <w:t xml:space="preserve">       </w:t>
            </w:r>
            <w:r>
              <w:t>200 м баттерфляй</w:t>
            </w:r>
          </w:p>
        </w:tc>
        <w:tc>
          <w:tcPr>
            <w:tcW w:w="3594" w:type="dxa"/>
          </w:tcPr>
          <w:p w:rsidR="00022AF2" w:rsidRPr="00A06F34" w:rsidRDefault="007F458D" w:rsidP="006B3FDC">
            <w:r>
              <w:t xml:space="preserve">                        </w:t>
            </w:r>
            <w:r w:rsidR="00D54BD2">
              <w:t>1.54,43</w:t>
            </w:r>
          </w:p>
        </w:tc>
        <w:tc>
          <w:tcPr>
            <w:tcW w:w="3470" w:type="dxa"/>
          </w:tcPr>
          <w:p w:rsidR="00022AF2" w:rsidRPr="00B31DBA" w:rsidRDefault="006C6F44" w:rsidP="006B3FDC">
            <w:r>
              <w:t xml:space="preserve">                        </w:t>
            </w:r>
            <w:r w:rsidR="00441BC4">
              <w:t>2.08,42</w:t>
            </w:r>
          </w:p>
        </w:tc>
      </w:tr>
      <w:tr w:rsidR="00022AF2" w:rsidTr="006B3FDC">
        <w:tc>
          <w:tcPr>
            <w:tcW w:w="3356" w:type="dxa"/>
          </w:tcPr>
          <w:p w:rsidR="00022AF2" w:rsidRDefault="00022AF2" w:rsidP="006B3FDC">
            <w:r>
              <w:rPr>
                <w:lang w:val="en-US"/>
              </w:rPr>
              <w:t xml:space="preserve">       </w:t>
            </w:r>
            <w:r>
              <w:t>100 м комплекс</w:t>
            </w:r>
          </w:p>
        </w:tc>
        <w:tc>
          <w:tcPr>
            <w:tcW w:w="3594" w:type="dxa"/>
          </w:tcPr>
          <w:p w:rsidR="00022AF2" w:rsidRPr="00B31DBA" w:rsidRDefault="007F458D" w:rsidP="006B3FDC">
            <w:r>
              <w:t xml:space="preserve">                        </w:t>
            </w:r>
            <w:r w:rsidR="00D54BD2">
              <w:t>53,73</w:t>
            </w:r>
          </w:p>
        </w:tc>
        <w:tc>
          <w:tcPr>
            <w:tcW w:w="3470" w:type="dxa"/>
          </w:tcPr>
          <w:p w:rsidR="00022AF2" w:rsidRPr="00B31DBA" w:rsidRDefault="006C6F44" w:rsidP="006B3FDC">
            <w:r>
              <w:t xml:space="preserve">                        1.00,93</w:t>
            </w:r>
          </w:p>
        </w:tc>
      </w:tr>
      <w:tr w:rsidR="00022AF2" w:rsidTr="006B3FDC">
        <w:tc>
          <w:tcPr>
            <w:tcW w:w="3356" w:type="dxa"/>
          </w:tcPr>
          <w:p w:rsidR="00022AF2" w:rsidRDefault="00022AF2" w:rsidP="006B3FDC">
            <w:r>
              <w:rPr>
                <w:lang w:val="en-US"/>
              </w:rPr>
              <w:t xml:space="preserve">       </w:t>
            </w:r>
            <w:r>
              <w:t>200 м комплекс</w:t>
            </w:r>
          </w:p>
        </w:tc>
        <w:tc>
          <w:tcPr>
            <w:tcW w:w="3594" w:type="dxa"/>
          </w:tcPr>
          <w:p w:rsidR="00022AF2" w:rsidRPr="00A06F34" w:rsidRDefault="007F458D" w:rsidP="006B3FDC">
            <w:r>
              <w:t xml:space="preserve">                        1.55,85</w:t>
            </w:r>
          </w:p>
        </w:tc>
        <w:tc>
          <w:tcPr>
            <w:tcW w:w="3470" w:type="dxa"/>
          </w:tcPr>
          <w:p w:rsidR="00022AF2" w:rsidRPr="00B31DBA" w:rsidRDefault="006C6F44" w:rsidP="006B3FDC">
            <w:r>
              <w:t xml:space="preserve">                        2.10,66</w:t>
            </w:r>
          </w:p>
        </w:tc>
      </w:tr>
      <w:tr w:rsidR="00022AF2" w:rsidTr="006B3FDC">
        <w:tc>
          <w:tcPr>
            <w:tcW w:w="3356" w:type="dxa"/>
          </w:tcPr>
          <w:p w:rsidR="00022AF2" w:rsidRDefault="00022AF2" w:rsidP="006B3FDC">
            <w:r>
              <w:rPr>
                <w:lang w:val="en-US"/>
              </w:rPr>
              <w:t xml:space="preserve">       </w:t>
            </w:r>
            <w:r>
              <w:t>400 м комплекс</w:t>
            </w:r>
          </w:p>
        </w:tc>
        <w:tc>
          <w:tcPr>
            <w:tcW w:w="3594" w:type="dxa"/>
          </w:tcPr>
          <w:p w:rsidR="00022AF2" w:rsidRPr="00A06F34" w:rsidRDefault="007F458D" w:rsidP="006B3FDC">
            <w:r>
              <w:t xml:space="preserve">                        4.08,86</w:t>
            </w:r>
          </w:p>
        </w:tc>
        <w:tc>
          <w:tcPr>
            <w:tcW w:w="3470" w:type="dxa"/>
          </w:tcPr>
          <w:p w:rsidR="00022AF2" w:rsidRPr="007A55D5" w:rsidRDefault="006C6F44" w:rsidP="006B3FDC">
            <w:r>
              <w:t xml:space="preserve">                        4.37,76</w:t>
            </w:r>
          </w:p>
        </w:tc>
      </w:tr>
    </w:tbl>
    <w:p w:rsidR="00022AF2" w:rsidRDefault="00022AF2" w:rsidP="00022AF2"/>
    <w:p w:rsidR="0054024A" w:rsidRPr="00022AF2" w:rsidRDefault="0054024A">
      <w:pPr>
        <w:rPr>
          <w:sz w:val="28"/>
          <w:szCs w:val="28"/>
        </w:rPr>
      </w:pPr>
    </w:p>
    <w:sectPr w:rsidR="0054024A" w:rsidRPr="00022AF2" w:rsidSect="00E35B4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22AF2"/>
    <w:rsid w:val="00022AF2"/>
    <w:rsid w:val="00086448"/>
    <w:rsid w:val="0009604A"/>
    <w:rsid w:val="000D009A"/>
    <w:rsid w:val="00193F47"/>
    <w:rsid w:val="002854FB"/>
    <w:rsid w:val="00301B35"/>
    <w:rsid w:val="003B5923"/>
    <w:rsid w:val="00441BC4"/>
    <w:rsid w:val="004A7BA6"/>
    <w:rsid w:val="004F2804"/>
    <w:rsid w:val="0054024A"/>
    <w:rsid w:val="005B2443"/>
    <w:rsid w:val="005C0E55"/>
    <w:rsid w:val="005C41FC"/>
    <w:rsid w:val="00604B17"/>
    <w:rsid w:val="00617515"/>
    <w:rsid w:val="006C08F2"/>
    <w:rsid w:val="006C6F44"/>
    <w:rsid w:val="006F655F"/>
    <w:rsid w:val="0071629D"/>
    <w:rsid w:val="007A55D5"/>
    <w:rsid w:val="007B5BA6"/>
    <w:rsid w:val="007F458D"/>
    <w:rsid w:val="00912BA5"/>
    <w:rsid w:val="00926690"/>
    <w:rsid w:val="009D4B97"/>
    <w:rsid w:val="00A105BF"/>
    <w:rsid w:val="00AC4966"/>
    <w:rsid w:val="00B0387F"/>
    <w:rsid w:val="00B20388"/>
    <w:rsid w:val="00BD48FE"/>
    <w:rsid w:val="00BE0130"/>
    <w:rsid w:val="00BF2E34"/>
    <w:rsid w:val="00C81F43"/>
    <w:rsid w:val="00D015FE"/>
    <w:rsid w:val="00D54BD2"/>
    <w:rsid w:val="00D777DA"/>
    <w:rsid w:val="00E35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A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</dc:creator>
  <cp:lastModifiedBy>Марк</cp:lastModifiedBy>
  <cp:revision>9</cp:revision>
  <dcterms:created xsi:type="dcterms:W3CDTF">2017-01-09T09:47:00Z</dcterms:created>
  <dcterms:modified xsi:type="dcterms:W3CDTF">2020-01-08T15:38:00Z</dcterms:modified>
</cp:coreProperties>
</file>